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F5" w:rsidRDefault="00D131D4" w:rsidP="009B71F5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>П</w:t>
      </w:r>
      <w:r w:rsidR="00874F0D" w:rsidRP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>оложение</w:t>
      </w:r>
      <w:r w:rsid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 xml:space="preserve"> </w:t>
      </w:r>
    </w:p>
    <w:p w:rsidR="00874F0D" w:rsidRPr="009B71F5" w:rsidRDefault="00D131D4" w:rsidP="009B71F5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 xml:space="preserve">о конкурсе </w:t>
      </w:r>
      <w:r w:rsidR="00F15BF9" w:rsidRP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 xml:space="preserve">рисунков-иллюстраций к пасхальным </w:t>
      </w:r>
      <w:r w:rsidR="00874F0D" w:rsidRP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 xml:space="preserve"> рассказам русских писателей</w:t>
      </w:r>
    </w:p>
    <w:p w:rsidR="00874F0D" w:rsidRPr="009B71F5" w:rsidRDefault="00473A6C" w:rsidP="00250DC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>«</w:t>
      </w:r>
      <w:r w:rsidR="00EC609D" w:rsidRPr="009B71F5">
        <w:rPr>
          <w:rFonts w:ascii="Times New Roman" w:hAnsi="Times New Roman" w:cs="Times New Roman"/>
          <w:b/>
          <w:sz w:val="28"/>
          <w:szCs w:val="28"/>
        </w:rPr>
        <w:t>Мы ждём Пасху</w:t>
      </w:r>
      <w:r w:rsidR="00874F0D" w:rsidRPr="009B71F5"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  <w:t>»</w:t>
      </w:r>
    </w:p>
    <w:p w:rsidR="00874F0D" w:rsidRPr="009B71F5" w:rsidRDefault="00874F0D" w:rsidP="00250DC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E1F"/>
          <w:spacing w:val="-16"/>
          <w:sz w:val="28"/>
          <w:szCs w:val="28"/>
          <w:lang w:eastAsia="ru-RU"/>
        </w:rPr>
      </w:pPr>
    </w:p>
    <w:p w:rsidR="00874F0D" w:rsidRPr="009B71F5" w:rsidRDefault="009E4457" w:rsidP="00250DC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71F5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9B71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50DCD" w:rsidRPr="009B71F5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74F0D" w:rsidRPr="009B71F5" w:rsidRDefault="00874F0D" w:rsidP="00250DCD">
      <w:pPr>
        <w:pStyle w:val="a4"/>
        <w:numPr>
          <w:ilvl w:val="1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  <w:t>Настоящее положение определяет порядок и условия пр</w:t>
      </w:r>
      <w:bookmarkStart w:id="0" w:name="_GoBack"/>
      <w:bookmarkEnd w:id="0"/>
      <w:r w:rsidRPr="009B71F5"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  <w:t>оведения конкурса.</w:t>
      </w:r>
    </w:p>
    <w:p w:rsidR="00874F0D" w:rsidRPr="009B71F5" w:rsidRDefault="00874F0D" w:rsidP="00250DCD">
      <w:pPr>
        <w:pStyle w:val="a4"/>
        <w:numPr>
          <w:ilvl w:val="1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  <w:t xml:space="preserve">Организатором конкурса является: </w:t>
      </w:r>
    </w:p>
    <w:p w:rsidR="00874F0D" w:rsidRPr="009B71F5" w:rsidRDefault="00D131D4" w:rsidP="00250DCD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  <w:t xml:space="preserve">Отдел образования и духовного просвещения </w:t>
      </w:r>
      <w:proofErr w:type="spellStart"/>
      <w:r w:rsidR="00874F0D" w:rsidRPr="009B71F5"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  <w:t>Колпашевской</w:t>
      </w:r>
      <w:proofErr w:type="spellEnd"/>
      <w:r w:rsidR="00874F0D" w:rsidRPr="009B71F5"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  <w:t xml:space="preserve"> епархии.</w:t>
      </w:r>
    </w:p>
    <w:p w:rsidR="00874F0D" w:rsidRPr="009B71F5" w:rsidRDefault="00874F0D" w:rsidP="00250DCD">
      <w:pPr>
        <w:pStyle w:val="a4"/>
        <w:numPr>
          <w:ilvl w:val="1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Cs/>
          <w:color w:val="1B1E1F"/>
          <w:spacing w:val="-16"/>
          <w:sz w:val="28"/>
          <w:szCs w:val="28"/>
          <w:lang w:eastAsia="ru-RU"/>
        </w:rPr>
        <w:t>Цели и задачи конкурса:</w:t>
      </w:r>
    </w:p>
    <w:p w:rsidR="00874F0D" w:rsidRPr="009B71F5" w:rsidRDefault="00874F0D" w:rsidP="00250DCD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Конкурс проводится с целью поддержки и развития творческого потенциала детей и подростков в области изобразительного искусства на традициях православной культуры.</w:t>
      </w:r>
    </w:p>
    <w:p w:rsidR="00874F0D" w:rsidRPr="009B71F5" w:rsidRDefault="00874F0D" w:rsidP="00250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Основными задачами конкурса являются: </w:t>
      </w:r>
    </w:p>
    <w:p w:rsidR="00874F0D" w:rsidRPr="009B71F5" w:rsidRDefault="00874F0D" w:rsidP="00250DCD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- Привлечение подрастающего поколения к духовным ценностям и традициям отечественной культуры;</w:t>
      </w:r>
    </w:p>
    <w:p w:rsidR="00874F0D" w:rsidRPr="009B71F5" w:rsidRDefault="00874F0D" w:rsidP="00250DCD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- Формирование целостной личности и твор</w:t>
      </w:r>
      <w:r w:rsidR="00250DCD" w:rsidRPr="009B71F5">
        <w:rPr>
          <w:rFonts w:ascii="Times New Roman" w:hAnsi="Times New Roman" w:cs="Times New Roman"/>
          <w:sz w:val="28"/>
          <w:szCs w:val="28"/>
        </w:rPr>
        <w:t>ческой индивидуальности ребёнка.</w:t>
      </w:r>
    </w:p>
    <w:p w:rsidR="00874F0D" w:rsidRPr="009B71F5" w:rsidRDefault="00874F0D" w:rsidP="00250D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1.4  Предметом конкурса является создание работ по заданной теме.</w:t>
      </w:r>
    </w:p>
    <w:p w:rsidR="00874F0D" w:rsidRPr="009B71F5" w:rsidRDefault="00874F0D" w:rsidP="00250D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val="en-US" w:eastAsia="ru-RU"/>
        </w:rPr>
        <w:t>II</w:t>
      </w:r>
      <w:r w:rsidR="00250DCD" w:rsidRPr="009B71F5">
        <w:rPr>
          <w:rFonts w:ascii="Times New Roman" w:eastAsia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eastAsia="ru-RU"/>
        </w:rPr>
        <w:t>. СРОКИ ПРОВЕДЕНИЯ</w:t>
      </w:r>
    </w:p>
    <w:p w:rsidR="00874F0D" w:rsidRDefault="00874F0D" w:rsidP="00250D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Конкурс проводится с</w:t>
      </w:r>
      <w:r w:rsidR="00AD2FA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r w:rsidR="003F7D9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A707F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18.03.</w:t>
      </w:r>
      <w:r w:rsidR="003F7D9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2020</w:t>
      </w:r>
      <w:r w:rsidR="00D131D4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г.</w:t>
      </w:r>
      <w:r w:rsidR="003F7D9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по    </w:t>
      </w:r>
      <w:r w:rsidR="002A707F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20.05.</w:t>
      </w:r>
      <w:r w:rsidR="003F7D9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131D4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20г.</w:t>
      </w:r>
    </w:p>
    <w:p w:rsidR="002A707F" w:rsidRPr="009B71F5" w:rsidRDefault="002A707F" w:rsidP="00250D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Прием работ  с 22.04.2020 по 26.04.2020 с 14.00 до 17.00. </w:t>
      </w:r>
    </w:p>
    <w:p w:rsidR="00C52680" w:rsidRPr="009B71F5" w:rsidRDefault="00C52680" w:rsidP="00250D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874F0D" w:rsidRPr="009B71F5" w:rsidRDefault="00874F0D" w:rsidP="00250DCD">
      <w:pPr>
        <w:pStyle w:val="a4"/>
        <w:numPr>
          <w:ilvl w:val="0"/>
          <w:numId w:val="6"/>
        </w:numPr>
        <w:spacing w:after="0" w:line="360" w:lineRule="auto"/>
        <w:ind w:left="567" w:hanging="567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УСЛОВИЯ</w:t>
      </w:r>
      <w:r w:rsidR="00C52680"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r w:rsidR="00137106"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 xml:space="preserve">И ПОРЯДОК </w:t>
      </w:r>
      <w:r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ПРОВЕДЕНИЯ КОНКУРСА</w:t>
      </w:r>
    </w:p>
    <w:p w:rsidR="00874F0D" w:rsidRPr="009B71F5" w:rsidRDefault="00C52680" w:rsidP="00250D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bCs/>
          <w:color w:val="1D1D1D"/>
          <w:sz w:val="28"/>
          <w:szCs w:val="28"/>
          <w:bdr w:val="none" w:sz="0" w:space="0" w:color="auto" w:frame="1"/>
          <w:lang w:eastAsia="ru-RU"/>
        </w:rPr>
        <w:t>3.1</w:t>
      </w:r>
      <w:r w:rsidR="00874F0D"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</w:t>
      </w:r>
      <w:r w:rsidR="00874F0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Конкурс детского творчества проводится в области изобразительного искусства.</w:t>
      </w:r>
    </w:p>
    <w:p w:rsidR="00874F0D" w:rsidRPr="009B71F5" w:rsidRDefault="00250DCD" w:rsidP="00250D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3.2</w:t>
      </w:r>
      <w:proofErr w:type="gramStart"/>
      <w:r w:rsidR="00874F0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В</w:t>
      </w:r>
      <w:proofErr w:type="gramEnd"/>
      <w:r w:rsidR="00874F0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Конкурсе могут принимать участие учащиеся общеобразовательных (средних), средне-специальных учебных заведений, учреждений дополнительного образования, воскресных школ, воспитанники дошкольных и других детских учреждений</w:t>
      </w:r>
      <w:r w:rsid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.</w:t>
      </w:r>
    </w:p>
    <w:p w:rsidR="00874F0D" w:rsidRPr="009B71F5" w:rsidRDefault="00C52680" w:rsidP="00250D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3.3</w:t>
      </w:r>
      <w:r w:rsidR="00874F0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Конкурс проводится в трех возрастных категориях:</w:t>
      </w:r>
    </w:p>
    <w:p w:rsidR="00874F0D" w:rsidRPr="009B71F5" w:rsidRDefault="00874F0D" w:rsidP="00250DC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·                   первая группа до 8 лет;</w:t>
      </w:r>
    </w:p>
    <w:p w:rsidR="00874F0D" w:rsidRPr="009B71F5" w:rsidRDefault="00874F0D" w:rsidP="00250DC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·                   вторая группа 9-12 лет;</w:t>
      </w:r>
    </w:p>
    <w:p w:rsidR="00C52680" w:rsidRPr="009B71F5" w:rsidRDefault="00874F0D" w:rsidP="00250DC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·                   третья группа 13-17 лет</w:t>
      </w:r>
    </w:p>
    <w:p w:rsidR="00C52680" w:rsidRPr="009B71F5" w:rsidRDefault="008540D1" w:rsidP="00250D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52680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Рисунок-иллюстрация должен быть выполнен к одному из следующих произведений русских писателей, </w:t>
      </w:r>
      <w:r w:rsidR="003F7D9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посвящённых Светлому Христову Воскресению – Пасхе</w:t>
      </w:r>
      <w:r w:rsidR="00E517F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:</w:t>
      </w:r>
    </w:p>
    <w:p w:rsidR="008540D1" w:rsidRPr="009B71F5" w:rsidRDefault="003F7D91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Ф.М. Достоевский 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«Родительский дом»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>С.М. Макарова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 Верба»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«Мы ждём Пасху»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>К.В. Лукашевич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«Красное яичко»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>М.Е. Салтыков-Щедрин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 Пелагея Ивановна»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>В.А. Никифоров-Волгин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 Исповедь»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«Причащение»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«Двенадцать Евангелий»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«Плащаница»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«Канун Пасхи»</w:t>
      </w:r>
    </w:p>
    <w:p w:rsidR="003F7D91" w:rsidRPr="009B71F5" w:rsidRDefault="003F7D91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«Великая Суббота»</w:t>
      </w:r>
    </w:p>
    <w:p w:rsidR="003F7D91" w:rsidRPr="009B71F5" w:rsidRDefault="00EC609D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«Светлая заутреня»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>Д.В. Григорович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 Светлое Христово Воскресение»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 xml:space="preserve">А.И. Куприн 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«Пасхальные колокола»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9B71F5">
        <w:rPr>
          <w:rFonts w:ascii="Times New Roman" w:hAnsi="Times New Roman" w:cs="Times New Roman"/>
          <w:b/>
          <w:sz w:val="28"/>
          <w:szCs w:val="28"/>
        </w:rPr>
        <w:t>Рустанов</w:t>
      </w:r>
      <w:proofErr w:type="spellEnd"/>
      <w:r w:rsidRPr="009B7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«Награди вас Господь!»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 xml:space="preserve">Е. Поселянин 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lastRenderedPageBreak/>
        <w:t>«Кто первым вошёл в рай?»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1F5">
        <w:rPr>
          <w:rFonts w:ascii="Times New Roman" w:hAnsi="Times New Roman" w:cs="Times New Roman"/>
          <w:b/>
          <w:sz w:val="28"/>
          <w:szCs w:val="28"/>
        </w:rPr>
        <w:t>А.А. Фёдоров-Давыдов</w:t>
      </w:r>
    </w:p>
    <w:p w:rsidR="00EC609D" w:rsidRPr="009B71F5" w:rsidRDefault="00EC609D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>«В Святую ночь»</w:t>
      </w:r>
    </w:p>
    <w:p w:rsidR="003F7D91" w:rsidRPr="009B71F5" w:rsidRDefault="009B71F5" w:rsidP="00250D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1F5">
        <w:rPr>
          <w:rFonts w:ascii="Times New Roman" w:hAnsi="Times New Roman" w:cs="Times New Roman"/>
          <w:sz w:val="28"/>
          <w:szCs w:val="28"/>
        </w:rPr>
        <w:t xml:space="preserve">( Все произведения имеются в библиотеке Духовно - просветительского Центра </w:t>
      </w:r>
      <w:proofErr w:type="spellStart"/>
      <w:r w:rsidRPr="009B71F5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Pr="009B71F5">
        <w:rPr>
          <w:rFonts w:ascii="Times New Roman" w:hAnsi="Times New Roman" w:cs="Times New Roman"/>
          <w:sz w:val="28"/>
          <w:szCs w:val="28"/>
        </w:rPr>
        <w:t xml:space="preserve">  епархии по адресу: 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ул. Белинского, 1, первый этаж)</w:t>
      </w:r>
    </w:p>
    <w:p w:rsidR="00874F0D" w:rsidRPr="009B71F5" w:rsidRDefault="00874F0D" w:rsidP="00250DCD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ТРЕБОВАНИЯ К КОНКУРСНЫМ РАБОТАМ</w:t>
      </w:r>
    </w:p>
    <w:p w:rsidR="00874F0D" w:rsidRPr="009B71F5" w:rsidRDefault="00874F0D" w:rsidP="00250DC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Работы, присылаемые на Конкурс, должны соответствовать следующим требованиям:</w:t>
      </w:r>
    </w:p>
    <w:p w:rsidR="009E4457" w:rsidRPr="009B71F5" w:rsidRDefault="00874F0D" w:rsidP="00EC609D">
      <w:pPr>
        <w:pStyle w:val="a4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работы выполняются </w:t>
      </w:r>
      <w:proofErr w:type="gramStart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графической (карандашом) или живописной </w:t>
      </w:r>
    </w:p>
    <w:p w:rsidR="00874F0D" w:rsidRPr="009B71F5" w:rsidRDefault="009E4457" w:rsidP="00250DC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C609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74F0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(акварелью, гуашью, пастелью, маслом, тушью) технике;</w:t>
      </w:r>
    </w:p>
    <w:p w:rsidR="00E517F1" w:rsidRPr="009B71F5" w:rsidRDefault="00874F0D" w:rsidP="00250DCD">
      <w:pPr>
        <w:pStyle w:val="a4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на оборотной стороне работы обязательно указываются: </w:t>
      </w:r>
      <w:r w:rsidR="009E4457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фамилия, имя, возраст автора, </w:t>
      </w:r>
      <w:r w:rsidR="001F1618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название произведения, которому была посвящена иллюстрация,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а также фамилия, имя, отчество педагога, </w:t>
      </w:r>
      <w:r w:rsidR="001F1618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наименование учебного заведения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;</w:t>
      </w:r>
    </w:p>
    <w:p w:rsidR="00874F0D" w:rsidRPr="009B71F5" w:rsidRDefault="00874F0D" w:rsidP="00250DCD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ПОДВЕДЕНИЕ ИТОГОВ КОНКУРСА</w:t>
      </w:r>
    </w:p>
    <w:p w:rsidR="00D131D4" w:rsidRPr="009B71F5" w:rsidRDefault="00D131D4" w:rsidP="00250D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 xml:space="preserve">           В жюри Конкурса войдут педагоги художественного отделения Детской школы искусств г. Колпашево и воскресной школы Вознесенского кафедрального собора.</w:t>
      </w:r>
    </w:p>
    <w:p w:rsidR="009E4457" w:rsidRPr="009B71F5" w:rsidRDefault="00D131D4" w:rsidP="00250DC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</w:t>
      </w:r>
      <w:r w:rsidR="00874F0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Итоги Конкурса публикуются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на сайте Вознесенского кафедрального собора</w:t>
      </w:r>
    </w:p>
    <w:p w:rsidR="009E4457" w:rsidRPr="009B71F5" w:rsidRDefault="00874F0D" w:rsidP="00250DC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По итогам Конкур</w:t>
      </w:r>
      <w:r w:rsidR="00D131D4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са будет проводиться выставка в Духовно-просветительском центре </w:t>
      </w:r>
      <w:proofErr w:type="spellStart"/>
      <w:r w:rsidR="00D131D4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Колпашевской</w:t>
      </w:r>
      <w:proofErr w:type="spellEnd"/>
      <w:r w:rsidR="00D131D4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епархии. </w:t>
      </w:r>
    </w:p>
    <w:p w:rsidR="00D131D4" w:rsidRPr="009B71F5" w:rsidRDefault="00D131D4" w:rsidP="00250DC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874F0D" w:rsidRPr="009B71F5" w:rsidRDefault="00874F0D" w:rsidP="00250DCD">
      <w:pPr>
        <w:pStyle w:val="a4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</w:t>
      </w:r>
      <w:r w:rsidRPr="009B71F5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НАГРАЖДЕНИЕ ПОБЕДИТЕЛЕЙ КОНКУРСА</w:t>
      </w:r>
    </w:p>
    <w:p w:rsidR="00874F0D" w:rsidRPr="009B71F5" w:rsidRDefault="00874F0D" w:rsidP="00250DC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присуждаются:</w:t>
      </w:r>
    </w:p>
    <w:p w:rsidR="00874F0D" w:rsidRPr="009B71F5" w:rsidRDefault="00874F0D" w:rsidP="00EC609D">
      <w:pPr>
        <w:pStyle w:val="a4"/>
        <w:numPr>
          <w:ilvl w:val="1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1</w:t>
      </w:r>
      <w:r w:rsidR="00EC609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-е место — три призовых места (п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о одному в каждой</w:t>
      </w:r>
      <w:r w:rsidR="00E517F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возрастной группе);</w:t>
      </w:r>
      <w:r w:rsidR="00E517F1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74F0D" w:rsidRPr="009B71F5" w:rsidRDefault="00874F0D" w:rsidP="00EC609D">
      <w:pPr>
        <w:pStyle w:val="a4"/>
        <w:numPr>
          <w:ilvl w:val="1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2-е место — шесть призовых мест (по два в каждой возрастной группе);</w:t>
      </w:r>
    </w:p>
    <w:p w:rsidR="00250DCD" w:rsidRPr="009B71F5" w:rsidRDefault="00874F0D" w:rsidP="009B71F5">
      <w:pPr>
        <w:pStyle w:val="a4"/>
        <w:numPr>
          <w:ilvl w:val="1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3-е ме</w:t>
      </w:r>
      <w:r w:rsidR="009B71F5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сто — девять призовых мест (п</w:t>
      </w:r>
      <w:r w:rsidR="00D131D4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о т</w:t>
      </w:r>
      <w:r w:rsidR="00250DCD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ри в каждой возраст ной группе).</w:t>
      </w:r>
    </w:p>
    <w:p w:rsidR="00250DCD" w:rsidRPr="009B71F5" w:rsidRDefault="00250DCD" w:rsidP="00250DC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Победители и призеры награждаются дипломами, участники получают сертификат.</w:t>
      </w:r>
    </w:p>
    <w:p w:rsidR="00250DCD" w:rsidRPr="009B71F5" w:rsidRDefault="00250DCD" w:rsidP="00250DCD">
      <w:pPr>
        <w:pStyle w:val="a4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val="en-US" w:eastAsia="ru-RU"/>
        </w:rPr>
      </w:pPr>
      <w:r w:rsidRPr="009B71F5">
        <w:rPr>
          <w:rFonts w:ascii="Times New Roman" w:eastAsia="Times New Roman" w:hAnsi="Times New Roman" w:cs="Times New Roman"/>
          <w:b/>
          <w:color w:val="1D1D1D"/>
          <w:sz w:val="28"/>
          <w:szCs w:val="28"/>
          <w:bdr w:val="none" w:sz="0" w:space="0" w:color="auto" w:frame="1"/>
          <w:lang w:eastAsia="ru-RU"/>
        </w:rPr>
        <w:lastRenderedPageBreak/>
        <w:t>ПРИЕМ РАБОТ. КОНТАКТНАЯ ИНФОРМАЦИЯ</w:t>
      </w:r>
    </w:p>
    <w:p w:rsidR="00250DCD" w:rsidRPr="009B71F5" w:rsidRDefault="00250DCD" w:rsidP="00250DCD">
      <w:pPr>
        <w:pStyle w:val="a4"/>
        <w:spacing w:after="0" w:line="360" w:lineRule="auto"/>
        <w:ind w:left="1080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  <w:proofErr w:type="gramStart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Работы приним</w:t>
      </w:r>
      <w:r w:rsidR="002A707F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аются на конкурс </w:t>
      </w:r>
      <w:r w:rsidR="002A707F" w:rsidRPr="002A707F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с 22.04.2020</w:t>
      </w:r>
      <w:r w:rsidR="002A707F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по 26.04.2020 с 14.00 до 17.00</w:t>
      </w:r>
      <w:r w:rsidR="002A707F" w:rsidRPr="002A707F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в Библиотеке Духовно-просветительского центра </w:t>
      </w:r>
      <w:proofErr w:type="spellStart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Колпашевской</w:t>
      </w:r>
      <w:proofErr w:type="spellEnd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епархии (ул. Белинского, 1.</w:t>
      </w:r>
      <w:proofErr w:type="gramEnd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Первый этаж).</w:t>
      </w:r>
      <w:proofErr w:type="gramEnd"/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 Более подробную информацию можно получить у куратора Конкурса Петровой Евгении Дмитриевны по телефону 8-983-343-17-87.</w:t>
      </w:r>
    </w:p>
    <w:p w:rsidR="00250DCD" w:rsidRPr="009B71F5" w:rsidRDefault="00250DCD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250DCD" w:rsidRPr="009B71F5" w:rsidRDefault="00250DCD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250DCD" w:rsidRPr="009B71F5" w:rsidRDefault="00250DCD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250DCD" w:rsidRPr="009B71F5" w:rsidRDefault="00250DCD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250DCD" w:rsidRPr="009B71F5" w:rsidRDefault="00250DCD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B71F5" w:rsidRPr="009B71F5" w:rsidRDefault="009B71F5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250DCD" w:rsidRPr="009B71F5" w:rsidRDefault="00250DCD" w:rsidP="00250DCD">
      <w:pPr>
        <w:spacing w:after="0" w:line="360" w:lineRule="auto"/>
        <w:ind w:left="1429" w:firstLine="709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9E4457" w:rsidRPr="009B71F5" w:rsidRDefault="009E4457" w:rsidP="00250DC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Заявка на </w:t>
      </w:r>
      <w:r w:rsidR="00D131D4"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участие в Конкурсе.</w:t>
      </w:r>
    </w:p>
    <w:tbl>
      <w:tblPr>
        <w:tblpPr w:leftFromText="180" w:rightFromText="180" w:bottomFromText="404" w:vertAnchor="text"/>
        <w:tblW w:w="970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5501"/>
      </w:tblGrid>
      <w:tr w:rsidR="00874F0D" w:rsidRPr="009B71F5" w:rsidTr="009E4457">
        <w:tc>
          <w:tcPr>
            <w:tcW w:w="9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E4457" w:rsidRPr="009B71F5" w:rsidRDefault="00874F0D" w:rsidP="008407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  <w:r w:rsidR="00D131D4" w:rsidRPr="009B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9B71F5" w:rsidRPr="009B7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ждём Пасху</w:t>
            </w:r>
            <w:r w:rsidR="00D131D4" w:rsidRPr="009B71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874F0D" w:rsidRPr="009B71F5" w:rsidRDefault="00874F0D" w:rsidP="008407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СВЕДЕНИЯ ОБ АВТОРЕ РАБОТЫ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ФАМИЛИЯ, ИМЯ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ВОЗРАСТ, ДАТА РОЖДЕНИЯ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9E4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ТЕЛЕФОН ДЛЯ СВЯЗИ С РОДИТЕЛЯМИ ИЛИ ОФИЦИАЛЬНЫМИ ПРЕДСТАВИТЕЛЯМИ АВТОРА</w:t>
            </w:r>
            <w:r w:rsidR="009B71F5"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ЭЛ. ПОЧТА (ПРИ НАЛИЧИИ)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НАЗВАНИЕ РАБОТЫ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9E4457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Название святочного рассказа</w:t>
            </w:r>
            <w:r w:rsidR="00874F0D"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ПЕДАГОГА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ПОЛНОЕ НАИМЕНОВАНИЕ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 ЗАВЕДЕНИЯ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74F0D" w:rsidRPr="009B71F5" w:rsidTr="009E4457">
        <w:tc>
          <w:tcPr>
            <w:tcW w:w="4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АДРЕС УЧЕБНОГО ЗАВЕДЕНИЯ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4F0D" w:rsidRPr="009B71F5" w:rsidRDefault="00874F0D" w:rsidP="008407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B71F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74F0D" w:rsidRPr="009B71F5" w:rsidRDefault="00874F0D" w:rsidP="00874F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B71F5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</w:t>
      </w:r>
    </w:p>
    <w:p w:rsidR="00874F0D" w:rsidRPr="009B71F5" w:rsidRDefault="00874F0D" w:rsidP="00874F0D">
      <w:pPr>
        <w:rPr>
          <w:rFonts w:ascii="Times New Roman" w:hAnsi="Times New Roman" w:cs="Times New Roman"/>
          <w:sz w:val="28"/>
          <w:szCs w:val="28"/>
        </w:rPr>
      </w:pPr>
    </w:p>
    <w:p w:rsidR="00874F0D" w:rsidRPr="009B71F5" w:rsidRDefault="00874F0D" w:rsidP="00874F0D">
      <w:pPr>
        <w:rPr>
          <w:rFonts w:ascii="Times New Roman" w:hAnsi="Times New Roman" w:cs="Times New Roman"/>
          <w:sz w:val="28"/>
          <w:szCs w:val="28"/>
        </w:rPr>
      </w:pPr>
    </w:p>
    <w:p w:rsidR="00015B05" w:rsidRPr="009B71F5" w:rsidRDefault="00015B05">
      <w:pPr>
        <w:rPr>
          <w:rFonts w:ascii="Times New Roman" w:hAnsi="Times New Roman" w:cs="Times New Roman"/>
          <w:sz w:val="28"/>
          <w:szCs w:val="28"/>
        </w:rPr>
      </w:pPr>
    </w:p>
    <w:sectPr w:rsidR="00015B05" w:rsidRPr="009B71F5" w:rsidSect="009E44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EA1337"/>
    <w:multiLevelType w:val="hybridMultilevel"/>
    <w:tmpl w:val="A628D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0B124A"/>
    <w:multiLevelType w:val="multilevel"/>
    <w:tmpl w:val="C7BC30C0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43820F4C"/>
    <w:multiLevelType w:val="hybridMultilevel"/>
    <w:tmpl w:val="E294EA00"/>
    <w:lvl w:ilvl="0" w:tplc="E5EAC71A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97A01"/>
    <w:multiLevelType w:val="hybridMultilevel"/>
    <w:tmpl w:val="9A3A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823AE"/>
    <w:multiLevelType w:val="hybridMultilevel"/>
    <w:tmpl w:val="242C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77D7E"/>
    <w:multiLevelType w:val="multilevel"/>
    <w:tmpl w:val="0452399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7C1C1BB1"/>
    <w:multiLevelType w:val="hybridMultilevel"/>
    <w:tmpl w:val="B19E699C"/>
    <w:lvl w:ilvl="0" w:tplc="04190009">
      <w:start w:val="1"/>
      <w:numFmt w:val="bullet"/>
      <w:lvlText w:val=""/>
      <w:lvlJc w:val="left"/>
      <w:pPr>
        <w:ind w:left="1624" w:hanging="915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3124" w:hanging="1695"/>
      </w:pPr>
      <w:rPr>
        <w:rFonts w:ascii="Wingdings" w:hAnsi="Wingdings" w:hint="default"/>
      </w:rPr>
    </w:lvl>
    <w:lvl w:ilvl="2" w:tplc="65222CE6">
      <w:numFmt w:val="bullet"/>
      <w:lvlText w:val="·"/>
      <w:lvlJc w:val="left"/>
      <w:pPr>
        <w:ind w:left="4279" w:hanging="213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D"/>
    <w:rsid w:val="00015B05"/>
    <w:rsid w:val="00065770"/>
    <w:rsid w:val="00137106"/>
    <w:rsid w:val="00143914"/>
    <w:rsid w:val="001F1618"/>
    <w:rsid w:val="00250DCD"/>
    <w:rsid w:val="00255CA1"/>
    <w:rsid w:val="002A707F"/>
    <w:rsid w:val="00342E13"/>
    <w:rsid w:val="003F7D91"/>
    <w:rsid w:val="00473A6C"/>
    <w:rsid w:val="008540D1"/>
    <w:rsid w:val="00874F0D"/>
    <w:rsid w:val="0093303F"/>
    <w:rsid w:val="009429BE"/>
    <w:rsid w:val="009B71F5"/>
    <w:rsid w:val="009C5436"/>
    <w:rsid w:val="009E4457"/>
    <w:rsid w:val="00A104A1"/>
    <w:rsid w:val="00AD2FA1"/>
    <w:rsid w:val="00B65D0F"/>
    <w:rsid w:val="00B77092"/>
    <w:rsid w:val="00C52680"/>
    <w:rsid w:val="00D131D4"/>
    <w:rsid w:val="00E517F1"/>
    <w:rsid w:val="00EC609D"/>
    <w:rsid w:val="00F1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0D"/>
  </w:style>
  <w:style w:type="paragraph" w:styleId="1">
    <w:name w:val="heading 1"/>
    <w:basedOn w:val="a"/>
    <w:next w:val="a"/>
    <w:link w:val="10"/>
    <w:uiPriority w:val="9"/>
    <w:qFormat/>
    <w:rsid w:val="00E51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0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7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5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4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0D"/>
  </w:style>
  <w:style w:type="paragraph" w:styleId="1">
    <w:name w:val="heading 1"/>
    <w:basedOn w:val="a"/>
    <w:next w:val="a"/>
    <w:link w:val="10"/>
    <w:uiPriority w:val="9"/>
    <w:qFormat/>
    <w:rsid w:val="00E51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0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7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5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4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dcterms:created xsi:type="dcterms:W3CDTF">2020-03-17T10:13:00Z</dcterms:created>
  <dcterms:modified xsi:type="dcterms:W3CDTF">2020-03-17T10:13:00Z</dcterms:modified>
</cp:coreProperties>
</file>